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AD" w:rsidRPr="00F95880" w:rsidRDefault="00346BAD" w:rsidP="00346BA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95880">
        <w:rPr>
          <w:rFonts w:ascii="Arial" w:hAnsi="Arial" w:cs="Arial"/>
          <w:b/>
          <w:szCs w:val="20"/>
          <w:u w:val="single"/>
        </w:rPr>
        <w:t>ANEXO I</w:t>
      </w:r>
    </w:p>
    <w:p w:rsidR="00346BAD" w:rsidRPr="00E47919" w:rsidRDefault="00346BAD" w:rsidP="00346BAD">
      <w:pPr>
        <w:jc w:val="center"/>
        <w:rPr>
          <w:rFonts w:ascii="Arial" w:hAnsi="Arial" w:cs="Arial"/>
          <w:b/>
          <w:sz w:val="20"/>
          <w:szCs w:val="20"/>
        </w:rPr>
      </w:pPr>
      <w:r w:rsidRPr="00E47919">
        <w:rPr>
          <w:rFonts w:ascii="Arial" w:hAnsi="Arial" w:cs="Arial"/>
          <w:b/>
          <w:sz w:val="20"/>
          <w:szCs w:val="20"/>
        </w:rPr>
        <w:t>SOLICITUD DE SUBVENCIÓN</w:t>
      </w:r>
    </w:p>
    <w:p w:rsidR="00346BAD" w:rsidRPr="00E47919" w:rsidRDefault="00346BAD" w:rsidP="00346BAD">
      <w:pPr>
        <w:jc w:val="center"/>
        <w:rPr>
          <w:rFonts w:ascii="Arial" w:hAnsi="Arial" w:cs="Arial"/>
          <w:b/>
          <w:sz w:val="20"/>
          <w:szCs w:val="20"/>
        </w:rPr>
      </w:pPr>
      <w:r w:rsidRPr="00E47919">
        <w:rPr>
          <w:rFonts w:ascii="Arial" w:hAnsi="Arial" w:cs="Arial"/>
          <w:b/>
          <w:sz w:val="20"/>
          <w:szCs w:val="20"/>
        </w:rPr>
        <w:t>A LA CONSEJER</w:t>
      </w:r>
      <w:r>
        <w:rPr>
          <w:rFonts w:ascii="Arial" w:hAnsi="Arial" w:cs="Arial"/>
          <w:b/>
          <w:sz w:val="20"/>
          <w:szCs w:val="20"/>
        </w:rPr>
        <w:t xml:space="preserve">IA DE PRESIDENCIA, PORTAVOCÍA, </w:t>
      </w:r>
      <w:r w:rsidRPr="00E47919">
        <w:rPr>
          <w:rFonts w:ascii="Arial" w:hAnsi="Arial" w:cs="Arial"/>
          <w:b/>
          <w:sz w:val="20"/>
          <w:szCs w:val="20"/>
        </w:rPr>
        <w:t>ACCIÓN EXTERIOR</w:t>
      </w:r>
      <w:r>
        <w:rPr>
          <w:rFonts w:ascii="Arial" w:hAnsi="Arial" w:cs="Arial"/>
          <w:b/>
          <w:sz w:val="20"/>
          <w:szCs w:val="20"/>
        </w:rPr>
        <w:t xml:space="preserve"> Y EMERGENCIAS</w:t>
      </w:r>
    </w:p>
    <w:tbl>
      <w:tblPr>
        <w:tblStyle w:val="Tablaconcuadrcula1"/>
        <w:tblW w:w="9634" w:type="dxa"/>
        <w:jc w:val="center"/>
        <w:tblLook w:val="04A0" w:firstRow="1" w:lastRow="0" w:firstColumn="1" w:lastColumn="0" w:noHBand="0" w:noVBand="1"/>
      </w:tblPr>
      <w:tblGrid>
        <w:gridCol w:w="4247"/>
        <w:gridCol w:w="5387"/>
      </w:tblGrid>
      <w:tr w:rsidR="00346BAD" w:rsidRPr="00E47919" w:rsidTr="00CF567A">
        <w:trPr>
          <w:jc w:val="center"/>
        </w:trPr>
        <w:tc>
          <w:tcPr>
            <w:tcW w:w="9634" w:type="dxa"/>
            <w:gridSpan w:val="2"/>
            <w:shd w:val="clear" w:color="auto" w:fill="000000" w:themeFill="text1"/>
          </w:tcPr>
          <w:p w:rsidR="00346BAD" w:rsidRPr="00E47919" w:rsidRDefault="00346BAD" w:rsidP="00CF567A">
            <w:pPr>
              <w:rPr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 xml:space="preserve">1. DATOS DEL PROCEDIMIENTO </w:t>
            </w:r>
          </w:p>
        </w:tc>
      </w:tr>
      <w:tr w:rsidR="00346BAD" w:rsidRPr="00E47919" w:rsidTr="00CF567A">
        <w:trPr>
          <w:jc w:val="center"/>
        </w:trPr>
        <w:tc>
          <w:tcPr>
            <w:tcW w:w="4247" w:type="dxa"/>
            <w:shd w:val="clear" w:color="auto" w:fill="D9D9D9" w:themeFill="background1" w:themeFillShade="D9"/>
          </w:tcPr>
          <w:p w:rsidR="00346BAD" w:rsidRPr="00E47919" w:rsidRDefault="00346BAD" w:rsidP="00CF5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6BAD" w:rsidRPr="00E47919" w:rsidRDefault="00346BAD" w:rsidP="00CF5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CÓDIGO DEL PROCEDIMIENTO</w:t>
            </w:r>
          </w:p>
          <w:p w:rsidR="00346BAD" w:rsidRPr="00E47919" w:rsidRDefault="00346BAD" w:rsidP="00CF5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:rsidR="00346BAD" w:rsidRPr="00E47919" w:rsidRDefault="00346BAD" w:rsidP="00CF5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6BAD" w:rsidRPr="00E47919" w:rsidRDefault="00346BAD" w:rsidP="00CF5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DESTINO</w:t>
            </w:r>
          </w:p>
        </w:tc>
      </w:tr>
      <w:tr w:rsidR="00346BAD" w:rsidRPr="00E47919" w:rsidTr="00CF567A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:rsidR="00346BAD" w:rsidRPr="00E47919" w:rsidRDefault="00346BAD" w:rsidP="00CF5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46BAD" w:rsidRPr="00E47919" w:rsidRDefault="00346BAD" w:rsidP="00CF5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C36">
              <w:rPr>
                <w:rFonts w:ascii="Arial" w:hAnsi="Arial" w:cs="Arial"/>
                <w:sz w:val="18"/>
                <w:szCs w:val="20"/>
              </w:rPr>
              <w:t>Dirección General de Seguridad Ciudadana y Emergencias</w:t>
            </w:r>
          </w:p>
        </w:tc>
      </w:tr>
    </w:tbl>
    <w:p w:rsidR="00346BAD" w:rsidRPr="00E47919" w:rsidRDefault="00346BAD" w:rsidP="00346BAD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9634" w:type="dxa"/>
        <w:jc w:val="center"/>
        <w:tblLook w:val="04A0" w:firstRow="1" w:lastRow="0" w:firstColumn="1" w:lastColumn="0" w:noHBand="0" w:noVBand="1"/>
      </w:tblPr>
      <w:tblGrid>
        <w:gridCol w:w="7773"/>
        <w:gridCol w:w="1861"/>
      </w:tblGrid>
      <w:tr w:rsidR="00346BAD" w:rsidRPr="00E47919" w:rsidTr="00CF567A">
        <w:trPr>
          <w:jc w:val="center"/>
        </w:trPr>
        <w:tc>
          <w:tcPr>
            <w:tcW w:w="9634" w:type="dxa"/>
            <w:gridSpan w:val="2"/>
            <w:shd w:val="clear" w:color="auto" w:fill="000000" w:themeFill="text1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 xml:space="preserve">2. DATOS DE LA CONVOCATORIA </w:t>
            </w:r>
          </w:p>
        </w:tc>
      </w:tr>
      <w:tr w:rsidR="00346BAD" w:rsidRPr="00E47919" w:rsidTr="00CF567A">
        <w:trPr>
          <w:jc w:val="center"/>
        </w:trPr>
        <w:tc>
          <w:tcPr>
            <w:tcW w:w="7773" w:type="dxa"/>
            <w:shd w:val="clear" w:color="auto" w:fill="D9D9D9" w:themeFill="background1" w:themeFillShade="D9"/>
          </w:tcPr>
          <w:p w:rsidR="00346BAD" w:rsidRPr="00E47919" w:rsidRDefault="00346BAD" w:rsidP="00CF5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BAD" w:rsidRPr="00E47919" w:rsidRDefault="00346BAD" w:rsidP="00CF5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DENOMINACIÓN DE LA CONVOCATORIA</w:t>
            </w:r>
          </w:p>
          <w:p w:rsidR="00346BAD" w:rsidRPr="00E47919" w:rsidRDefault="00346BAD" w:rsidP="00CF5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346BAD" w:rsidRPr="00E47919" w:rsidRDefault="00346BAD" w:rsidP="00CF5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AÑO DE LA CONVOCATORIA</w:t>
            </w:r>
          </w:p>
        </w:tc>
      </w:tr>
      <w:tr w:rsidR="00346BAD" w:rsidRPr="00E47919" w:rsidTr="00CF567A">
        <w:trPr>
          <w:jc w:val="center"/>
        </w:trPr>
        <w:tc>
          <w:tcPr>
            <w:tcW w:w="7773" w:type="dxa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  <w:r w:rsidRPr="00E47919">
              <w:rPr>
                <w:rFonts w:ascii="Arial" w:hAnsi="Arial" w:cs="Arial"/>
                <w:sz w:val="20"/>
                <w:szCs w:val="20"/>
              </w:rPr>
              <w:t xml:space="preserve">Convocatoria de subvenciones a los Ayuntamientos de los municipios de la Región de Murcia para </w:t>
            </w:r>
            <w:r>
              <w:rPr>
                <w:rFonts w:ascii="Arial" w:hAnsi="Arial" w:cs="Arial"/>
                <w:sz w:val="20"/>
                <w:szCs w:val="20"/>
              </w:rPr>
              <w:t>colaborar en los gastos del personal integrante de las Unidades Básicas de Protección civil Municipal</w:t>
            </w:r>
          </w:p>
        </w:tc>
        <w:tc>
          <w:tcPr>
            <w:tcW w:w="1861" w:type="dxa"/>
            <w:vAlign w:val="center"/>
          </w:tcPr>
          <w:p w:rsidR="00346BAD" w:rsidRPr="00E47919" w:rsidRDefault="00346BAD" w:rsidP="00CF5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6BAD" w:rsidRPr="00E47919" w:rsidRDefault="00346BAD" w:rsidP="00CF5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46BAD" w:rsidRPr="00E47919" w:rsidRDefault="00346BAD" w:rsidP="00346BAD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9634" w:type="dxa"/>
        <w:jc w:val="center"/>
        <w:tblLook w:val="04A0" w:firstRow="1" w:lastRow="0" w:firstColumn="1" w:lastColumn="0" w:noHBand="0" w:noVBand="1"/>
      </w:tblPr>
      <w:tblGrid>
        <w:gridCol w:w="401"/>
        <w:gridCol w:w="401"/>
        <w:gridCol w:w="402"/>
        <w:gridCol w:w="401"/>
        <w:gridCol w:w="402"/>
        <w:gridCol w:w="401"/>
        <w:gridCol w:w="401"/>
        <w:gridCol w:w="402"/>
        <w:gridCol w:w="401"/>
        <w:gridCol w:w="402"/>
        <w:gridCol w:w="401"/>
        <w:gridCol w:w="402"/>
        <w:gridCol w:w="401"/>
        <w:gridCol w:w="401"/>
        <w:gridCol w:w="402"/>
        <w:gridCol w:w="401"/>
        <w:gridCol w:w="402"/>
        <w:gridCol w:w="401"/>
        <w:gridCol w:w="401"/>
        <w:gridCol w:w="402"/>
        <w:gridCol w:w="401"/>
        <w:gridCol w:w="402"/>
        <w:gridCol w:w="401"/>
        <w:gridCol w:w="402"/>
      </w:tblGrid>
      <w:tr w:rsidR="00346BAD" w:rsidRPr="00E47919" w:rsidTr="00CF567A">
        <w:trPr>
          <w:jc w:val="center"/>
        </w:trPr>
        <w:tc>
          <w:tcPr>
            <w:tcW w:w="9634" w:type="dxa"/>
            <w:gridSpan w:val="24"/>
            <w:shd w:val="clear" w:color="auto" w:fill="000000" w:themeFill="text1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 xml:space="preserve">3. DATOS DE LA ENTIDAD SOLICITANTE </w:t>
            </w:r>
          </w:p>
        </w:tc>
      </w:tr>
      <w:tr w:rsidR="00346BAD" w:rsidRPr="00E47919" w:rsidTr="00CF567A">
        <w:trPr>
          <w:jc w:val="center"/>
        </w:trPr>
        <w:tc>
          <w:tcPr>
            <w:tcW w:w="9634" w:type="dxa"/>
            <w:gridSpan w:val="24"/>
            <w:shd w:val="clear" w:color="auto" w:fill="F2F2F2" w:themeFill="background1" w:themeFillShade="F2"/>
            <w:vAlign w:val="bottom"/>
          </w:tcPr>
          <w:p w:rsidR="00346BAD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CIF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BAD" w:rsidRPr="00E47919" w:rsidTr="00CF567A">
        <w:trPr>
          <w:jc w:val="center"/>
        </w:trPr>
        <w:tc>
          <w:tcPr>
            <w:tcW w:w="9634" w:type="dxa"/>
            <w:gridSpan w:val="24"/>
            <w:shd w:val="clear" w:color="auto" w:fill="F2F2F2" w:themeFill="background1" w:themeFillShade="F2"/>
            <w:vAlign w:val="bottom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NOMBRE DEL AYUNTAMIENTO SOLICITANTE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BAD" w:rsidRPr="00E47919" w:rsidTr="00CF567A">
        <w:trPr>
          <w:jc w:val="center"/>
        </w:trPr>
        <w:tc>
          <w:tcPr>
            <w:tcW w:w="9634" w:type="dxa"/>
            <w:gridSpan w:val="24"/>
            <w:shd w:val="clear" w:color="auto" w:fill="F2F2F2" w:themeFill="background1" w:themeFillShade="F2"/>
            <w:vAlign w:val="bottom"/>
          </w:tcPr>
          <w:p w:rsidR="00346BAD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notificaciones:</w:t>
            </w:r>
          </w:p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BAD" w:rsidRPr="00E47919" w:rsidTr="00CF567A">
        <w:trPr>
          <w:jc w:val="center"/>
        </w:trPr>
        <w:tc>
          <w:tcPr>
            <w:tcW w:w="9634" w:type="dxa"/>
            <w:gridSpan w:val="24"/>
            <w:shd w:val="clear" w:color="auto" w:fill="F2F2F2" w:themeFill="background1" w:themeFillShade="F2"/>
            <w:vAlign w:val="bottom"/>
          </w:tcPr>
          <w:p w:rsidR="00346BAD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513B">
              <w:rPr>
                <w:rFonts w:ascii="Arial" w:hAnsi="Arial" w:cs="Arial"/>
                <w:b/>
                <w:sz w:val="20"/>
                <w:szCs w:val="20"/>
              </w:rPr>
              <w:t>CUANTIA SOLICITADA( Máximo 30.000€):</w:t>
            </w:r>
          </w:p>
          <w:p w:rsidR="00346BAD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BAD" w:rsidRPr="00E47919" w:rsidTr="00CF567A">
        <w:trPr>
          <w:jc w:val="center"/>
        </w:trPr>
        <w:tc>
          <w:tcPr>
            <w:tcW w:w="9634" w:type="dxa"/>
            <w:gridSpan w:val="24"/>
            <w:shd w:val="clear" w:color="auto" w:fill="auto"/>
            <w:vAlign w:val="bottom"/>
          </w:tcPr>
          <w:p w:rsidR="00346BAD" w:rsidRPr="003C513B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513B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C2F3A" wp14:editId="1D8C97EB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135255</wp:posOffset>
                      </wp:positionV>
                      <wp:extent cx="171450" cy="13335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66FA28" id="Rectángulo 3" o:spid="_x0000_s1026" style="position:absolute;margin-left:242.3pt;margin-top:10.6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" fillcolor="window" strokecolor="windowText" strokeweight="1pt"/>
                  </w:pict>
                </mc:Fallback>
              </mc:AlternateContent>
            </w:r>
            <w:r w:rsidRPr="003C513B">
              <w:rPr>
                <w:rFonts w:ascii="Arial" w:hAnsi="Arial" w:cs="Arial"/>
                <w:b/>
                <w:sz w:val="20"/>
                <w:szCs w:val="20"/>
              </w:rPr>
              <w:t>Finalidad Subvención(marque la que proceda):</w:t>
            </w:r>
          </w:p>
          <w:p w:rsidR="00346BAD" w:rsidRPr="003C513B" w:rsidRDefault="00346BAD" w:rsidP="00346BA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C513B">
              <w:rPr>
                <w:rFonts w:ascii="Arial" w:hAnsi="Arial" w:cs="Arial"/>
                <w:b/>
                <w:sz w:val="20"/>
                <w:szCs w:val="20"/>
              </w:rPr>
              <w:t xml:space="preserve">Creación Unidad Básica Protección Civil </w:t>
            </w:r>
          </w:p>
          <w:p w:rsidR="00346BAD" w:rsidRPr="003C513B" w:rsidRDefault="00346BAD" w:rsidP="00CF567A">
            <w:pPr>
              <w:ind w:left="36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3C513B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CCFAA" wp14:editId="41A77690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0</wp:posOffset>
                      </wp:positionV>
                      <wp:extent cx="171450" cy="13335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163E8" id="Rectángulo 5" o:spid="_x0000_s1026" style="position:absolute;margin-left:306.75pt;margin-top:0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b)   </w:t>
            </w:r>
            <w:r w:rsidRPr="003C513B">
              <w:rPr>
                <w:rFonts w:ascii="Arial" w:hAnsi="Arial" w:cs="Arial"/>
                <w:b/>
                <w:sz w:val="20"/>
                <w:szCs w:val="20"/>
              </w:rPr>
              <w:t>Ampliación Unidad Básica Protección Civil ya existente.</w:t>
            </w:r>
            <w:r w:rsidRPr="003C513B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46BAD" w:rsidRPr="00E47919" w:rsidTr="00CF567A">
        <w:trPr>
          <w:jc w:val="center"/>
        </w:trPr>
        <w:tc>
          <w:tcPr>
            <w:tcW w:w="9634" w:type="dxa"/>
            <w:gridSpan w:val="24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 xml:space="preserve">DATOS BANCARIOS (IBAN)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r w:rsidRPr="00E47919">
              <w:rPr>
                <w:rFonts w:ascii="Arial" w:hAnsi="Arial" w:cs="Arial"/>
                <w:b/>
                <w:sz w:val="20"/>
                <w:szCs w:val="20"/>
              </w:rPr>
              <w:t>ABONO SUBVENCIÓN</w:t>
            </w:r>
          </w:p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BAD" w:rsidRPr="00E47919" w:rsidTr="00CF567A">
        <w:trPr>
          <w:jc w:val="center"/>
        </w:trPr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6BAD" w:rsidRPr="00E47919" w:rsidRDefault="00346BAD" w:rsidP="00346BAD">
      <w:p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Cs/>
          <w:color w:val="000000"/>
          <w:sz w:val="20"/>
          <w:szCs w:val="20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4253"/>
        <w:gridCol w:w="1134"/>
        <w:gridCol w:w="2978"/>
      </w:tblGrid>
      <w:tr w:rsidR="00346BAD" w:rsidRPr="00E47919" w:rsidTr="00CF567A">
        <w:trPr>
          <w:jc w:val="center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BAD" w:rsidRPr="00E47919" w:rsidRDefault="00346BAD" w:rsidP="00CF56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4. DATOS DEL REPRESENTANTE LEGAL DEL AYUNTAMIENTO</w:t>
            </w:r>
          </w:p>
        </w:tc>
      </w:tr>
      <w:tr w:rsidR="00346BAD" w:rsidRPr="00E47919" w:rsidTr="00CF567A">
        <w:trPr>
          <w:trHeight w:val="287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BAD" w:rsidRPr="00E47919" w:rsidRDefault="00346BAD" w:rsidP="00CF5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E47919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BAD" w:rsidRPr="00E47919" w:rsidRDefault="00346BAD" w:rsidP="00CF5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BAD" w:rsidRPr="00E47919" w:rsidRDefault="00346BAD" w:rsidP="00CF5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E47919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BAD" w:rsidRPr="00E47919" w:rsidRDefault="00346BAD" w:rsidP="00CF5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6BAD" w:rsidRPr="00E47919" w:rsidTr="00CF567A">
        <w:trPr>
          <w:jc w:val="center"/>
        </w:trPr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BAD" w:rsidRPr="00E47919" w:rsidRDefault="00346BAD" w:rsidP="00CF5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E47919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NIF</w:t>
            </w:r>
          </w:p>
        </w:tc>
        <w:tc>
          <w:tcPr>
            <w:tcW w:w="83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6BAD" w:rsidRPr="00E47919" w:rsidRDefault="00346BAD" w:rsidP="00CF5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aconcuadrcula1"/>
        <w:tblpPr w:leftFromText="141" w:rightFromText="141" w:vertAnchor="text" w:horzAnchor="margin" w:tblpXSpec="center" w:tblpY="76"/>
        <w:tblW w:w="9639" w:type="dxa"/>
        <w:tblLook w:val="04A0" w:firstRow="1" w:lastRow="0" w:firstColumn="1" w:lastColumn="0" w:noHBand="0" w:noVBand="1"/>
      </w:tblPr>
      <w:tblGrid>
        <w:gridCol w:w="1696"/>
        <w:gridCol w:w="7943"/>
      </w:tblGrid>
      <w:tr w:rsidR="00346BAD" w:rsidRPr="00E47919" w:rsidTr="00CF567A">
        <w:tc>
          <w:tcPr>
            <w:tcW w:w="9639" w:type="dxa"/>
            <w:gridSpan w:val="2"/>
            <w:shd w:val="clear" w:color="auto" w:fill="000000" w:themeFill="text1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47919">
              <w:rPr>
                <w:rFonts w:ascii="Arial" w:hAnsi="Arial" w:cs="Arial"/>
                <w:b/>
                <w:sz w:val="20"/>
                <w:szCs w:val="20"/>
              </w:rPr>
              <w:t>. DEPARTAMENTO Y PERSONAS DE CONTACTO</w:t>
            </w:r>
          </w:p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BAD" w:rsidRPr="00E47919" w:rsidTr="00CF567A">
        <w:tc>
          <w:tcPr>
            <w:tcW w:w="9639" w:type="dxa"/>
            <w:gridSpan w:val="2"/>
            <w:shd w:val="clear" w:color="auto" w:fill="F2F2F2" w:themeFill="background1" w:themeFillShade="F2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 xml:space="preserve">DEPARTAMENTO RESPONSABLE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46BAD" w:rsidRPr="00E47919" w:rsidTr="00CF567A">
        <w:tc>
          <w:tcPr>
            <w:tcW w:w="9639" w:type="dxa"/>
            <w:gridSpan w:val="2"/>
            <w:shd w:val="clear" w:color="auto" w:fill="F2F2F2" w:themeFill="background1" w:themeFillShade="F2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CONTACTO:</w:t>
            </w:r>
          </w:p>
        </w:tc>
      </w:tr>
      <w:tr w:rsidR="00346BAD" w:rsidRPr="00E47919" w:rsidTr="00CF567A">
        <w:tc>
          <w:tcPr>
            <w:tcW w:w="1696" w:type="dxa"/>
            <w:shd w:val="clear" w:color="auto" w:fill="D9D9D9" w:themeFill="background1" w:themeFillShade="D9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7943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BAD" w:rsidRPr="00E47919" w:rsidTr="00CF567A">
        <w:tc>
          <w:tcPr>
            <w:tcW w:w="1696" w:type="dxa"/>
            <w:shd w:val="clear" w:color="auto" w:fill="D9D9D9" w:themeFill="background1" w:themeFillShade="D9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91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7943" w:type="dxa"/>
            <w:shd w:val="clear" w:color="auto" w:fill="auto"/>
          </w:tcPr>
          <w:p w:rsidR="00346BAD" w:rsidRPr="00E47919" w:rsidRDefault="00346BAD" w:rsidP="00CF56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46BAD" w:rsidRDefault="00346BAD" w:rsidP="00346B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0"/>
          <w:szCs w:val="20"/>
          <w:lang w:bidi="en-US"/>
        </w:rPr>
      </w:pPr>
    </w:p>
    <w:p w:rsidR="00BA2EF5" w:rsidRPr="00346BAD" w:rsidRDefault="00346BAD" w:rsidP="00346B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color w:val="000000"/>
          <w:kern w:val="3"/>
          <w:sz w:val="20"/>
          <w:szCs w:val="20"/>
          <w:lang w:bidi="en-US"/>
        </w:rPr>
      </w:pPr>
      <w:r w:rsidRPr="00F95880">
        <w:rPr>
          <w:rFonts w:ascii="Arial" w:eastAsia="Lucida Sans Unicode" w:hAnsi="Arial" w:cs="Arial"/>
          <w:b/>
          <w:color w:val="000000"/>
          <w:kern w:val="3"/>
          <w:sz w:val="20"/>
          <w:szCs w:val="20"/>
          <w:lang w:bidi="en-US"/>
        </w:rPr>
        <w:t>Firmado electrónicamente por el representante legal del Ayuntamiento</w:t>
      </w:r>
    </w:p>
    <w:sectPr w:rsidR="00BA2EF5" w:rsidRPr="00346BAD" w:rsidSect="00244494">
      <w:head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D4" w:rsidRDefault="007D48D4" w:rsidP="007D48D4">
      <w:pPr>
        <w:spacing w:after="0" w:line="240" w:lineRule="auto"/>
      </w:pPr>
      <w:r>
        <w:separator/>
      </w:r>
    </w:p>
  </w:endnote>
  <w:end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D4" w:rsidRDefault="007D48D4" w:rsidP="007D48D4">
      <w:pPr>
        <w:spacing w:after="0" w:line="240" w:lineRule="auto"/>
      </w:pPr>
      <w:r>
        <w:separator/>
      </w:r>
    </w:p>
  </w:footnote>
  <w:foot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53670C" w:rsidP="007D48D4">
          <w:pPr>
            <w:pStyle w:val="Encabezado"/>
          </w:pPr>
        </w:p>
      </w:tc>
    </w:tr>
  </w:tbl>
  <w:p w:rsidR="0033118A" w:rsidRPr="005271AF" w:rsidRDefault="0053670C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2FE9"/>
    <w:multiLevelType w:val="hybridMultilevel"/>
    <w:tmpl w:val="FF9CAFFE"/>
    <w:lvl w:ilvl="0" w:tplc="9D987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5859C0"/>
    <w:multiLevelType w:val="hybridMultilevel"/>
    <w:tmpl w:val="6E4CFC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4"/>
    <w:rsid w:val="001D7101"/>
    <w:rsid w:val="00346BAD"/>
    <w:rsid w:val="0053670C"/>
    <w:rsid w:val="007D48D4"/>
    <w:rsid w:val="00B15552"/>
    <w:rsid w:val="00B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0AFD4-AF53-4CF6-AFDB-BBA1DB25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8D4"/>
  </w:style>
  <w:style w:type="table" w:styleId="Tablaconcuadrcula">
    <w:name w:val="Table Grid"/>
    <w:basedOn w:val="Tablanormal"/>
    <w:uiPriority w:val="39"/>
    <w:rsid w:val="007D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8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D4"/>
  </w:style>
  <w:style w:type="table" w:customStyle="1" w:styleId="Tablaconcuadrcula1">
    <w:name w:val="Tabla con cuadrícula1"/>
    <w:basedOn w:val="Tablanormal"/>
    <w:next w:val="Tablaconcuadrcula"/>
    <w:uiPriority w:val="39"/>
    <w:rsid w:val="0034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FERRER, CARLOS MANUEL</dc:creator>
  <cp:keywords/>
  <dc:description/>
  <cp:lastModifiedBy>FERNANDEZ FERRER, CARLOS MANUEL</cp:lastModifiedBy>
  <cp:revision>4</cp:revision>
  <dcterms:created xsi:type="dcterms:W3CDTF">2025-04-29T09:00:00Z</dcterms:created>
  <dcterms:modified xsi:type="dcterms:W3CDTF">2026-02-09T11:19:00Z</dcterms:modified>
</cp:coreProperties>
</file>